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8066" w14:textId="5CA7861F" w:rsidR="00D327D7" w:rsidRPr="009B2B3E" w:rsidRDefault="00D327D7" w:rsidP="00D327D7">
      <w:pPr>
        <w:jc w:val="center"/>
        <w:rPr>
          <w:b/>
          <w:sz w:val="16"/>
          <w:szCs w:val="16"/>
          <w:u w:val="single"/>
        </w:rPr>
      </w:pPr>
      <w:r w:rsidRPr="009B2B3E">
        <w:rPr>
          <w:b/>
          <w:sz w:val="16"/>
          <w:szCs w:val="16"/>
          <w:u w:val="single"/>
        </w:rPr>
        <w:t>DICHIARAZIONE DI CONSENSO/LIBERATORIA</w:t>
      </w:r>
    </w:p>
    <w:p w14:paraId="5AB9ECF7" w14:textId="71641834" w:rsidR="00A76377" w:rsidRPr="009B2B3E" w:rsidRDefault="00D327D7" w:rsidP="00D327D7">
      <w:pPr>
        <w:jc w:val="center"/>
        <w:rPr>
          <w:sz w:val="16"/>
          <w:szCs w:val="16"/>
        </w:rPr>
      </w:pPr>
      <w:r w:rsidRPr="009B2B3E">
        <w:rPr>
          <w:b/>
          <w:sz w:val="16"/>
          <w:szCs w:val="16"/>
          <w:u w:val="single"/>
        </w:rPr>
        <w:t>PER L’UTILIZZO DI FOTOGRAFIE/VIDEO/PRESENTAZIONI/DOCUMENTI</w:t>
      </w:r>
    </w:p>
    <w:p w14:paraId="7D95A83D" w14:textId="77777777" w:rsidR="00D327D7" w:rsidRPr="009B2B3E" w:rsidRDefault="00D327D7" w:rsidP="007579A6">
      <w:pPr>
        <w:spacing w:line="480" w:lineRule="auto"/>
        <w:rPr>
          <w:sz w:val="16"/>
          <w:szCs w:val="16"/>
        </w:rPr>
      </w:pPr>
    </w:p>
    <w:p w14:paraId="069E4C34" w14:textId="77777777" w:rsidR="00D327D7" w:rsidRPr="009B2B3E" w:rsidRDefault="00A76377" w:rsidP="007579A6">
      <w:pPr>
        <w:spacing w:line="480" w:lineRule="auto"/>
        <w:rPr>
          <w:sz w:val="16"/>
          <w:szCs w:val="16"/>
        </w:rPr>
      </w:pPr>
      <w:r w:rsidRPr="009B2B3E">
        <w:rPr>
          <w:sz w:val="16"/>
          <w:szCs w:val="16"/>
        </w:rPr>
        <w:t xml:space="preserve">Il/La sottoscritto/a ………………………………………………………………… nato/a </w:t>
      </w:r>
      <w:proofErr w:type="spellStart"/>
      <w:r w:rsidRPr="009B2B3E">
        <w:rPr>
          <w:sz w:val="16"/>
          <w:szCs w:val="16"/>
        </w:rPr>
        <w:t>a</w:t>
      </w:r>
      <w:proofErr w:type="spellEnd"/>
      <w:r w:rsidRPr="009B2B3E">
        <w:rPr>
          <w:sz w:val="16"/>
          <w:szCs w:val="16"/>
        </w:rPr>
        <w:t xml:space="preserve"> …………………………………………………… Prov. (………) in data ……………………… C.F.……………………………………………………</w:t>
      </w:r>
      <w:r w:rsidR="00BE14F7" w:rsidRPr="009B2B3E">
        <w:rPr>
          <w:sz w:val="16"/>
          <w:szCs w:val="16"/>
        </w:rPr>
        <w:t>(l’”</w:t>
      </w:r>
      <w:r w:rsidR="00BE14F7" w:rsidRPr="009B2B3E">
        <w:rPr>
          <w:b/>
          <w:bCs/>
          <w:sz w:val="16"/>
          <w:szCs w:val="16"/>
        </w:rPr>
        <w:t>Interessato</w:t>
      </w:r>
      <w:r w:rsidR="00BE14F7" w:rsidRPr="009B2B3E">
        <w:rPr>
          <w:sz w:val="16"/>
          <w:szCs w:val="16"/>
        </w:rPr>
        <w:t>”)</w:t>
      </w:r>
      <w:r w:rsidR="00D327D7" w:rsidRPr="009B2B3E">
        <w:rPr>
          <w:sz w:val="16"/>
          <w:szCs w:val="16"/>
        </w:rPr>
        <w:t xml:space="preserve"> </w:t>
      </w:r>
    </w:p>
    <w:p w14:paraId="42F0BF70" w14:textId="4389895A" w:rsidR="00D327D7" w:rsidRPr="009B2B3E" w:rsidRDefault="00D327D7" w:rsidP="00D327D7">
      <w:pPr>
        <w:spacing w:line="480" w:lineRule="auto"/>
        <w:jc w:val="center"/>
        <w:rPr>
          <w:b/>
          <w:bCs/>
          <w:sz w:val="16"/>
          <w:szCs w:val="16"/>
        </w:rPr>
      </w:pPr>
      <w:r w:rsidRPr="009B2B3E">
        <w:rPr>
          <w:b/>
          <w:bCs/>
          <w:sz w:val="16"/>
          <w:szCs w:val="16"/>
        </w:rPr>
        <w:t>dichiara</w:t>
      </w:r>
    </w:p>
    <w:p w14:paraId="29C4AB41" w14:textId="07E85446" w:rsidR="00A76377" w:rsidRPr="009B2B3E" w:rsidRDefault="00D327D7" w:rsidP="00D327D7">
      <w:pPr>
        <w:spacing w:line="480" w:lineRule="auto"/>
        <w:jc w:val="center"/>
        <w:rPr>
          <w:b/>
          <w:bCs/>
          <w:sz w:val="16"/>
          <w:szCs w:val="16"/>
        </w:rPr>
      </w:pPr>
      <w:r w:rsidRPr="009B2B3E">
        <w:rPr>
          <w:sz w:val="16"/>
          <w:szCs w:val="16"/>
        </w:rPr>
        <w:t xml:space="preserve">di aver preso visione dell’allegata informativa ex art. 13 e 14 GDPR (Regolamento UE 679/2016) e di acconsentire al trattamento dei miei dati personali per l’evento </w:t>
      </w:r>
      <w:r w:rsidRPr="009B2B3E">
        <w:rPr>
          <w:b/>
          <w:bCs/>
          <w:sz w:val="16"/>
          <w:szCs w:val="16"/>
        </w:rPr>
        <w:t xml:space="preserve">FORUM 3 F DEL MADE IN ITALY "COMPETENZE E FORMAZIONE PER IL MADE IN ITALY DI DOMANI – Roma, Palazzo Piacentini - 30 </w:t>
      </w:r>
      <w:r w:rsidR="002C2AFB">
        <w:rPr>
          <w:b/>
          <w:bCs/>
          <w:sz w:val="16"/>
          <w:szCs w:val="16"/>
        </w:rPr>
        <w:t>marzo</w:t>
      </w:r>
      <w:r w:rsidRPr="009B2B3E">
        <w:rPr>
          <w:b/>
          <w:bCs/>
          <w:sz w:val="16"/>
          <w:szCs w:val="16"/>
        </w:rPr>
        <w:t xml:space="preserve"> 2026</w:t>
      </w:r>
    </w:p>
    <w:p w14:paraId="5D6988B4" w14:textId="5F71B91F" w:rsidR="00A76377" w:rsidRPr="009B2B3E" w:rsidRDefault="00B50AD5" w:rsidP="00A76377">
      <w:pPr>
        <w:pStyle w:val="Sottotitolo"/>
        <w:rPr>
          <w:sz w:val="16"/>
          <w:szCs w:val="16"/>
        </w:rPr>
      </w:pPr>
      <w:r w:rsidRPr="009B2B3E">
        <w:rPr>
          <w:sz w:val="16"/>
          <w:szCs w:val="16"/>
        </w:rPr>
        <w:t>p</w:t>
      </w:r>
      <w:r w:rsidR="00A76377" w:rsidRPr="009B2B3E">
        <w:rPr>
          <w:sz w:val="16"/>
          <w:szCs w:val="16"/>
        </w:rPr>
        <w:t>remesso che</w:t>
      </w:r>
    </w:p>
    <w:p w14:paraId="73742552" w14:textId="32693018" w:rsidR="00D327D7" w:rsidRPr="009B2B3E" w:rsidRDefault="00A76377" w:rsidP="00D327D7">
      <w:pPr>
        <w:pStyle w:val="Paragrafoelenco"/>
        <w:numPr>
          <w:ilvl w:val="0"/>
          <w:numId w:val="3"/>
        </w:numPr>
        <w:ind w:left="284" w:hanging="284"/>
        <w:rPr>
          <w:sz w:val="16"/>
          <w:szCs w:val="16"/>
        </w:rPr>
      </w:pPr>
      <w:r w:rsidRPr="009B2B3E">
        <w:rPr>
          <w:bCs/>
          <w:sz w:val="16"/>
          <w:szCs w:val="16"/>
        </w:rPr>
        <w:t xml:space="preserve">FederlegnoArredo </w:t>
      </w:r>
      <w:r w:rsidRPr="009B2B3E">
        <w:rPr>
          <w:sz w:val="16"/>
          <w:szCs w:val="16"/>
        </w:rPr>
        <w:t>(</w:t>
      </w:r>
      <w:r w:rsidR="00D2521D" w:rsidRPr="009B2B3E">
        <w:rPr>
          <w:sz w:val="16"/>
          <w:szCs w:val="16"/>
        </w:rPr>
        <w:t>C.F. 97228150153</w:t>
      </w:r>
      <w:r w:rsidRPr="009B2B3E">
        <w:rPr>
          <w:sz w:val="16"/>
          <w:szCs w:val="16"/>
        </w:rPr>
        <w:t>), con sede in Milano, Foro Buonaparte n. 65, CAP 20121 (“</w:t>
      </w:r>
      <w:r w:rsidR="00D2521D" w:rsidRPr="009B2B3E">
        <w:rPr>
          <w:b/>
          <w:sz w:val="16"/>
          <w:szCs w:val="16"/>
        </w:rPr>
        <w:t>FLA</w:t>
      </w:r>
      <w:r w:rsidRPr="009B2B3E">
        <w:rPr>
          <w:sz w:val="16"/>
          <w:szCs w:val="16"/>
        </w:rPr>
        <w:t>”</w:t>
      </w:r>
      <w:r w:rsidR="00B4114E" w:rsidRPr="009B2B3E">
        <w:rPr>
          <w:sz w:val="16"/>
          <w:szCs w:val="16"/>
        </w:rPr>
        <w:t xml:space="preserve"> o “</w:t>
      </w:r>
      <w:r w:rsidR="00B4114E" w:rsidRPr="009B2B3E">
        <w:rPr>
          <w:b/>
          <w:bCs/>
          <w:sz w:val="16"/>
          <w:szCs w:val="16"/>
        </w:rPr>
        <w:t>Federazione</w:t>
      </w:r>
      <w:r w:rsidR="00B4114E" w:rsidRPr="009B2B3E">
        <w:rPr>
          <w:sz w:val="16"/>
          <w:szCs w:val="16"/>
        </w:rPr>
        <w:t>”</w:t>
      </w:r>
      <w:r w:rsidRPr="009B2B3E">
        <w:rPr>
          <w:sz w:val="16"/>
          <w:szCs w:val="16"/>
        </w:rPr>
        <w:t>),</w:t>
      </w:r>
      <w:r w:rsidR="00D327D7" w:rsidRPr="009B2B3E">
        <w:rPr>
          <w:sz w:val="16"/>
          <w:szCs w:val="16"/>
        </w:rPr>
        <w:t xml:space="preserve"> è l’organizzatore, unitamente a Confindustria Accessori Moda e Federalimentare dell’evento dal titolo “</w:t>
      </w:r>
      <w:r w:rsidR="00D327D7" w:rsidRPr="009B2B3E">
        <w:rPr>
          <w:b/>
          <w:bCs/>
          <w:sz w:val="16"/>
          <w:szCs w:val="16"/>
        </w:rPr>
        <w:t>Creare Futuro – Competenze e formazione per il Made in Italy di doman</w:t>
      </w:r>
      <w:r w:rsidR="00D327D7" w:rsidRPr="009B2B3E">
        <w:rPr>
          <w:sz w:val="16"/>
          <w:szCs w:val="16"/>
        </w:rPr>
        <w:t>i”, che si svolgerà a Roma presso Palazzo Piacentini, il 30 marzo 2026, in modalità ibrida (in presenza e streaming – piattaforma Webex o similare) (“</w:t>
      </w:r>
      <w:r w:rsidR="00D327D7" w:rsidRPr="009B2B3E">
        <w:rPr>
          <w:b/>
          <w:bCs/>
          <w:sz w:val="16"/>
          <w:szCs w:val="16"/>
        </w:rPr>
        <w:t>Evento</w:t>
      </w:r>
      <w:r w:rsidR="00D327D7" w:rsidRPr="009B2B3E">
        <w:rPr>
          <w:sz w:val="16"/>
          <w:szCs w:val="16"/>
        </w:rPr>
        <w:t>”)</w:t>
      </w:r>
      <w:r w:rsidR="009B2B3E">
        <w:rPr>
          <w:sz w:val="16"/>
          <w:szCs w:val="16"/>
        </w:rPr>
        <w:t>;</w:t>
      </w:r>
    </w:p>
    <w:p w14:paraId="38FF0467" w14:textId="7E9A1D77" w:rsidR="00D2521D" w:rsidRPr="009B2B3E" w:rsidRDefault="00A76377" w:rsidP="00D327D7">
      <w:pPr>
        <w:pStyle w:val="Paragrafoelenco"/>
        <w:numPr>
          <w:ilvl w:val="0"/>
          <w:numId w:val="3"/>
        </w:numPr>
        <w:ind w:left="284" w:hanging="284"/>
        <w:rPr>
          <w:sz w:val="16"/>
          <w:szCs w:val="16"/>
        </w:rPr>
      </w:pPr>
      <w:r w:rsidRPr="009B2B3E">
        <w:rPr>
          <w:sz w:val="16"/>
          <w:szCs w:val="16"/>
        </w:rPr>
        <w:t xml:space="preserve">nel corso dell’Evento </w:t>
      </w:r>
      <w:r w:rsidR="00D327D7" w:rsidRPr="009B2B3E">
        <w:rPr>
          <w:sz w:val="16"/>
          <w:szCs w:val="16"/>
        </w:rPr>
        <w:t>l’Interessato</w:t>
      </w:r>
      <w:r w:rsidRPr="009B2B3E">
        <w:rPr>
          <w:sz w:val="16"/>
          <w:szCs w:val="16"/>
        </w:rPr>
        <w:t xml:space="preserve"> potr</w:t>
      </w:r>
      <w:r w:rsidR="00D327D7" w:rsidRPr="009B2B3E">
        <w:rPr>
          <w:sz w:val="16"/>
          <w:szCs w:val="16"/>
        </w:rPr>
        <w:t>à</w:t>
      </w:r>
      <w:r w:rsidRPr="009B2B3E">
        <w:rPr>
          <w:b/>
          <w:sz w:val="16"/>
          <w:szCs w:val="16"/>
        </w:rPr>
        <w:t xml:space="preserve"> </w:t>
      </w:r>
      <w:r w:rsidRPr="009B2B3E">
        <w:rPr>
          <w:sz w:val="16"/>
          <w:szCs w:val="16"/>
        </w:rPr>
        <w:t xml:space="preserve">essere </w:t>
      </w:r>
      <w:r w:rsidR="009B2B3E">
        <w:rPr>
          <w:sz w:val="16"/>
          <w:szCs w:val="16"/>
        </w:rPr>
        <w:t xml:space="preserve">fotografato </w:t>
      </w:r>
      <w:r w:rsidR="00076C8A" w:rsidRPr="009B2B3E">
        <w:rPr>
          <w:sz w:val="16"/>
          <w:szCs w:val="16"/>
        </w:rPr>
        <w:t>e/o</w:t>
      </w:r>
      <w:r w:rsidR="00535850" w:rsidRPr="009B2B3E">
        <w:rPr>
          <w:sz w:val="16"/>
          <w:szCs w:val="16"/>
        </w:rPr>
        <w:t xml:space="preserve"> </w:t>
      </w:r>
      <w:proofErr w:type="gramStart"/>
      <w:r w:rsidR="00535850" w:rsidRPr="009B2B3E">
        <w:rPr>
          <w:sz w:val="16"/>
          <w:szCs w:val="16"/>
        </w:rPr>
        <w:t>a</w:t>
      </w:r>
      <w:proofErr w:type="gramEnd"/>
      <w:r w:rsidR="00535850" w:rsidRPr="009B2B3E">
        <w:rPr>
          <w:sz w:val="16"/>
          <w:szCs w:val="16"/>
        </w:rPr>
        <w:t xml:space="preserve"> sottopo</w:t>
      </w:r>
      <w:r w:rsidR="009B2B3E">
        <w:rPr>
          <w:sz w:val="16"/>
          <w:szCs w:val="16"/>
        </w:rPr>
        <w:t>sto</w:t>
      </w:r>
      <w:r w:rsidR="00535850" w:rsidRPr="009B2B3E">
        <w:rPr>
          <w:sz w:val="16"/>
          <w:szCs w:val="16"/>
        </w:rPr>
        <w:t xml:space="preserve"> a</w:t>
      </w:r>
      <w:r w:rsidR="00076C8A" w:rsidRPr="009B2B3E">
        <w:rPr>
          <w:sz w:val="16"/>
          <w:szCs w:val="16"/>
        </w:rPr>
        <w:t xml:space="preserve"> videoriprese </w:t>
      </w:r>
      <w:r w:rsidRPr="009B2B3E">
        <w:rPr>
          <w:sz w:val="16"/>
          <w:szCs w:val="16"/>
        </w:rPr>
        <w:t>che l</w:t>
      </w:r>
      <w:r w:rsidR="00D327D7" w:rsidRPr="009B2B3E">
        <w:rPr>
          <w:sz w:val="16"/>
          <w:szCs w:val="16"/>
        </w:rPr>
        <w:t>o</w:t>
      </w:r>
      <w:r w:rsidRPr="009B2B3E">
        <w:rPr>
          <w:sz w:val="16"/>
          <w:szCs w:val="16"/>
        </w:rPr>
        <w:t xml:space="preserve"> ritraggono (congiuntamente, </w:t>
      </w:r>
      <w:r w:rsidR="00D2521D" w:rsidRPr="009B2B3E">
        <w:rPr>
          <w:sz w:val="16"/>
          <w:szCs w:val="16"/>
        </w:rPr>
        <w:t>il</w:t>
      </w:r>
      <w:r w:rsidRPr="009B2B3E">
        <w:rPr>
          <w:sz w:val="16"/>
          <w:szCs w:val="16"/>
        </w:rPr>
        <w:t xml:space="preserve"> “</w:t>
      </w:r>
      <w:r w:rsidR="00D2521D" w:rsidRPr="009B2B3E">
        <w:rPr>
          <w:b/>
          <w:bCs/>
          <w:sz w:val="16"/>
          <w:szCs w:val="16"/>
        </w:rPr>
        <w:t>Materiale</w:t>
      </w:r>
      <w:r w:rsidRPr="009B2B3E">
        <w:rPr>
          <w:sz w:val="16"/>
          <w:szCs w:val="16"/>
        </w:rPr>
        <w:t>”);</w:t>
      </w:r>
      <w:r w:rsidR="009B2B3E" w:rsidRPr="009B2B3E">
        <w:t xml:space="preserve"> </w:t>
      </w:r>
    </w:p>
    <w:p w14:paraId="08ED70FC" w14:textId="378D1DC1" w:rsidR="00A76377" w:rsidRPr="009B2B3E" w:rsidRDefault="00D2521D" w:rsidP="00D2521D">
      <w:pPr>
        <w:pStyle w:val="Paragrafoelenco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9B2B3E">
        <w:rPr>
          <w:sz w:val="16"/>
          <w:szCs w:val="16"/>
        </w:rPr>
        <w:t>il Materiale</w:t>
      </w:r>
      <w:r w:rsidR="00A76377" w:rsidRPr="009B2B3E">
        <w:rPr>
          <w:sz w:val="16"/>
          <w:szCs w:val="16"/>
        </w:rPr>
        <w:t xml:space="preserve">, al fine di dare visibilità </w:t>
      </w:r>
      <w:r w:rsidR="00D327D7" w:rsidRPr="009B2B3E">
        <w:rPr>
          <w:sz w:val="16"/>
          <w:szCs w:val="16"/>
        </w:rPr>
        <w:t>all’Evento</w:t>
      </w:r>
      <w:r w:rsidR="00A76377" w:rsidRPr="009B2B3E">
        <w:rPr>
          <w:sz w:val="16"/>
          <w:szCs w:val="16"/>
        </w:rPr>
        <w:t xml:space="preserve">, </w:t>
      </w:r>
      <w:bookmarkStart w:id="0" w:name="_Hlk514940637"/>
      <w:r w:rsidRPr="009B2B3E">
        <w:rPr>
          <w:sz w:val="16"/>
          <w:szCs w:val="16"/>
        </w:rPr>
        <w:t>è</w:t>
      </w:r>
      <w:r w:rsidR="00A76377" w:rsidRPr="009B2B3E">
        <w:rPr>
          <w:sz w:val="16"/>
          <w:szCs w:val="16"/>
        </w:rPr>
        <w:t xml:space="preserve"> destinat</w:t>
      </w:r>
      <w:r w:rsidRPr="009B2B3E">
        <w:rPr>
          <w:sz w:val="16"/>
          <w:szCs w:val="16"/>
        </w:rPr>
        <w:t>o</w:t>
      </w:r>
      <w:r w:rsidR="00A76377" w:rsidRPr="009B2B3E">
        <w:rPr>
          <w:sz w:val="16"/>
          <w:szCs w:val="16"/>
        </w:rPr>
        <w:t xml:space="preserve"> alla pubblicazione e alla diffusione su</w:t>
      </w:r>
      <w:r w:rsidRPr="009B2B3E">
        <w:rPr>
          <w:sz w:val="16"/>
          <w:szCs w:val="16"/>
        </w:rPr>
        <w:t>i</w:t>
      </w:r>
      <w:r w:rsidR="00A76377" w:rsidRPr="009B2B3E">
        <w:rPr>
          <w:sz w:val="16"/>
          <w:szCs w:val="16"/>
        </w:rPr>
        <w:t xml:space="preserve"> </w:t>
      </w:r>
      <w:r w:rsidRPr="009B2B3E">
        <w:rPr>
          <w:sz w:val="16"/>
          <w:szCs w:val="16"/>
        </w:rPr>
        <w:t>diversi</w:t>
      </w:r>
      <w:r w:rsidR="00A76377" w:rsidRPr="009B2B3E">
        <w:rPr>
          <w:sz w:val="16"/>
          <w:szCs w:val="16"/>
        </w:rPr>
        <w:t xml:space="preserve"> canali di comunicazione</w:t>
      </w:r>
      <w:r w:rsidRPr="009B2B3E">
        <w:rPr>
          <w:sz w:val="16"/>
          <w:szCs w:val="16"/>
        </w:rPr>
        <w:t xml:space="preserve"> di FLA</w:t>
      </w:r>
      <w:r w:rsidR="00A76377" w:rsidRPr="009B2B3E">
        <w:rPr>
          <w:sz w:val="16"/>
          <w:szCs w:val="16"/>
        </w:rPr>
        <w:t xml:space="preserve">, su pagine di </w:t>
      </w:r>
      <w:r w:rsidR="00A76377" w:rsidRPr="009B2B3E">
        <w:rPr>
          <w:i/>
          <w:sz w:val="16"/>
          <w:szCs w:val="16"/>
        </w:rPr>
        <w:t xml:space="preserve">social network </w:t>
      </w:r>
      <w:r w:rsidR="00A76377" w:rsidRPr="009B2B3E">
        <w:rPr>
          <w:sz w:val="16"/>
          <w:szCs w:val="16"/>
        </w:rPr>
        <w:t>(quali, a titolo esemplificativo, Facebook®, Instagram®, Linkedin®)</w:t>
      </w:r>
      <w:bookmarkEnd w:id="0"/>
      <w:r w:rsidR="00A76377" w:rsidRPr="009B2B3E">
        <w:rPr>
          <w:sz w:val="16"/>
          <w:szCs w:val="16"/>
        </w:rPr>
        <w:t>;</w:t>
      </w:r>
      <w:r w:rsidR="00BD46F3" w:rsidRPr="009B2B3E">
        <w:rPr>
          <w:sz w:val="16"/>
          <w:szCs w:val="16"/>
        </w:rPr>
        <w:t xml:space="preserve"> </w:t>
      </w:r>
    </w:p>
    <w:p w14:paraId="18141C29" w14:textId="523C8288" w:rsidR="00A76377" w:rsidRPr="009B2B3E" w:rsidRDefault="00A76377" w:rsidP="00A76377">
      <w:pPr>
        <w:pStyle w:val="Paragrafoelenco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9B2B3E">
        <w:rPr>
          <w:sz w:val="16"/>
          <w:szCs w:val="16"/>
        </w:rPr>
        <w:t>il firmatario della presente liberatoria (la “</w:t>
      </w:r>
      <w:r w:rsidRPr="009B2B3E">
        <w:rPr>
          <w:b/>
          <w:sz w:val="16"/>
          <w:szCs w:val="16"/>
        </w:rPr>
        <w:t>Liberatoria</w:t>
      </w:r>
      <w:r w:rsidRPr="009B2B3E">
        <w:rPr>
          <w:sz w:val="16"/>
          <w:szCs w:val="16"/>
        </w:rPr>
        <w:t xml:space="preserve">”) concorda che </w:t>
      </w:r>
      <w:r w:rsidR="00D2521D" w:rsidRPr="009B2B3E">
        <w:rPr>
          <w:sz w:val="16"/>
          <w:szCs w:val="16"/>
        </w:rPr>
        <w:t>FLA</w:t>
      </w:r>
      <w:r w:rsidRPr="009B2B3E">
        <w:rPr>
          <w:sz w:val="16"/>
          <w:szCs w:val="16"/>
        </w:rPr>
        <w:t xml:space="preserve"> utilizzi </w:t>
      </w:r>
      <w:r w:rsidR="00D2521D" w:rsidRPr="009B2B3E">
        <w:rPr>
          <w:sz w:val="16"/>
          <w:szCs w:val="16"/>
        </w:rPr>
        <w:t>il Materiale</w:t>
      </w:r>
      <w:r w:rsidRPr="009B2B3E">
        <w:rPr>
          <w:sz w:val="16"/>
          <w:szCs w:val="16"/>
        </w:rPr>
        <w:t xml:space="preserve"> e intende formalizzare l’autorizzazione alla raccolta e all’uso dell</w:t>
      </w:r>
      <w:r w:rsidR="00D2521D" w:rsidRPr="009B2B3E">
        <w:rPr>
          <w:sz w:val="16"/>
          <w:szCs w:val="16"/>
        </w:rPr>
        <w:t>o</w:t>
      </w:r>
      <w:r w:rsidRPr="009B2B3E">
        <w:rPr>
          <w:sz w:val="16"/>
          <w:szCs w:val="16"/>
        </w:rPr>
        <w:t xml:space="preserve"> </w:t>
      </w:r>
      <w:r w:rsidR="00D2521D" w:rsidRPr="009B2B3E">
        <w:rPr>
          <w:sz w:val="16"/>
          <w:szCs w:val="16"/>
        </w:rPr>
        <w:t>stesso</w:t>
      </w:r>
      <w:r w:rsidRPr="009B2B3E">
        <w:rPr>
          <w:sz w:val="16"/>
          <w:szCs w:val="16"/>
        </w:rPr>
        <w:t xml:space="preserve"> e del proprio ritratto </w:t>
      </w:r>
      <w:r w:rsidR="00814480" w:rsidRPr="009B2B3E">
        <w:rPr>
          <w:sz w:val="16"/>
          <w:szCs w:val="16"/>
        </w:rPr>
        <w:t xml:space="preserve">e della propria voce </w:t>
      </w:r>
      <w:r w:rsidRPr="009B2B3E">
        <w:rPr>
          <w:sz w:val="16"/>
          <w:szCs w:val="16"/>
        </w:rPr>
        <w:t>in ess</w:t>
      </w:r>
      <w:r w:rsidR="00D2521D" w:rsidRPr="009B2B3E">
        <w:rPr>
          <w:sz w:val="16"/>
          <w:szCs w:val="16"/>
        </w:rPr>
        <w:t>o</w:t>
      </w:r>
      <w:r w:rsidRPr="009B2B3E">
        <w:rPr>
          <w:sz w:val="16"/>
          <w:szCs w:val="16"/>
        </w:rPr>
        <w:t xml:space="preserve"> present</w:t>
      </w:r>
      <w:r w:rsidR="00814480" w:rsidRPr="009B2B3E">
        <w:rPr>
          <w:sz w:val="16"/>
          <w:szCs w:val="16"/>
        </w:rPr>
        <w:t>i</w:t>
      </w:r>
      <w:r w:rsidRPr="009B2B3E">
        <w:rPr>
          <w:sz w:val="16"/>
          <w:szCs w:val="16"/>
        </w:rPr>
        <w:t xml:space="preserve">, disciplinando la concessione </w:t>
      </w:r>
      <w:r w:rsidR="00D2521D" w:rsidRPr="009B2B3E">
        <w:rPr>
          <w:sz w:val="16"/>
          <w:szCs w:val="16"/>
        </w:rPr>
        <w:t>a FLA</w:t>
      </w:r>
      <w:r w:rsidRPr="009B2B3E">
        <w:rPr>
          <w:sz w:val="16"/>
          <w:szCs w:val="16"/>
        </w:rPr>
        <w:t xml:space="preserve"> di ogni e qualsivoglia diritto di uso e sfruttamento </w:t>
      </w:r>
      <w:r w:rsidR="00D2521D" w:rsidRPr="009B2B3E">
        <w:rPr>
          <w:sz w:val="16"/>
          <w:szCs w:val="16"/>
        </w:rPr>
        <w:t>del Materiale e del suo</w:t>
      </w:r>
      <w:r w:rsidRPr="009B2B3E">
        <w:rPr>
          <w:sz w:val="16"/>
          <w:szCs w:val="16"/>
        </w:rPr>
        <w:t xml:space="preserve"> contenuto</w:t>
      </w:r>
      <w:r w:rsidR="004E5ECC" w:rsidRPr="009B2B3E">
        <w:rPr>
          <w:sz w:val="16"/>
          <w:szCs w:val="16"/>
        </w:rPr>
        <w:t>;</w:t>
      </w:r>
    </w:p>
    <w:p w14:paraId="7856179D" w14:textId="4E100957" w:rsidR="004E5ECC" w:rsidRPr="009B2B3E" w:rsidRDefault="004E5ECC" w:rsidP="00A76377">
      <w:pPr>
        <w:pStyle w:val="Paragrafoelenco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9B2B3E">
        <w:rPr>
          <w:sz w:val="16"/>
          <w:szCs w:val="16"/>
        </w:rPr>
        <w:t>è escluso qualsiasi uso del Materiale a fini di lucro.</w:t>
      </w:r>
    </w:p>
    <w:p w14:paraId="5689159A" w14:textId="77777777" w:rsidR="00A76377" w:rsidRPr="009B2B3E" w:rsidRDefault="00A76377" w:rsidP="00A76377">
      <w:pPr>
        <w:pStyle w:val="Sottotitolo"/>
        <w:rPr>
          <w:sz w:val="16"/>
          <w:szCs w:val="16"/>
        </w:rPr>
      </w:pPr>
      <w:r w:rsidRPr="009B2B3E">
        <w:rPr>
          <w:sz w:val="16"/>
          <w:szCs w:val="16"/>
        </w:rPr>
        <w:t>Con la sottoscrizione della presente liberatoria</w:t>
      </w:r>
    </w:p>
    <w:p w14:paraId="640EA470" w14:textId="782BB38C" w:rsidR="00A76377" w:rsidRPr="009B2B3E" w:rsidRDefault="00A76377" w:rsidP="00A76377">
      <w:pPr>
        <w:pStyle w:val="Paragrafoelenco"/>
        <w:rPr>
          <w:sz w:val="16"/>
          <w:szCs w:val="16"/>
        </w:rPr>
      </w:pPr>
      <w:bookmarkStart w:id="1" w:name="_Ref512003473"/>
      <w:r w:rsidRPr="009B2B3E">
        <w:rPr>
          <w:sz w:val="16"/>
          <w:szCs w:val="16"/>
        </w:rPr>
        <w:t>Cede</w:t>
      </w:r>
      <w:r w:rsidR="00814480" w:rsidRPr="009B2B3E">
        <w:rPr>
          <w:sz w:val="16"/>
          <w:szCs w:val="16"/>
        </w:rPr>
        <w:t>,</w:t>
      </w:r>
      <w:r w:rsidRPr="009B2B3E">
        <w:rPr>
          <w:sz w:val="16"/>
          <w:szCs w:val="16"/>
        </w:rPr>
        <w:t xml:space="preserve"> a titolo gratuito</w:t>
      </w:r>
      <w:r w:rsidR="004E5ECC" w:rsidRPr="009B2B3E">
        <w:rPr>
          <w:sz w:val="16"/>
          <w:szCs w:val="16"/>
        </w:rPr>
        <w:t xml:space="preserve"> </w:t>
      </w:r>
      <w:r w:rsidR="00814480" w:rsidRPr="009B2B3E">
        <w:rPr>
          <w:sz w:val="16"/>
          <w:szCs w:val="16"/>
        </w:rPr>
        <w:t>e per un periodo di cinque anni,</w:t>
      </w:r>
      <w:r w:rsidRPr="009B2B3E">
        <w:rPr>
          <w:sz w:val="16"/>
          <w:szCs w:val="16"/>
        </w:rPr>
        <w:t xml:space="preserve"> </w:t>
      </w:r>
      <w:r w:rsidR="00D2521D" w:rsidRPr="009B2B3E">
        <w:rPr>
          <w:sz w:val="16"/>
          <w:szCs w:val="16"/>
        </w:rPr>
        <w:t>a FLA</w:t>
      </w:r>
      <w:r w:rsidRPr="009B2B3E">
        <w:rPr>
          <w:sz w:val="16"/>
          <w:szCs w:val="16"/>
        </w:rPr>
        <w:t xml:space="preserve"> il diritto di utilizzare, diffondere, riprodurre, elaborare, modificare, pubblicare, comunicare al pubblico, trasmettere – su ogni e qualsivoglia supporto analogico, cartaceo, elettronico, informatico e/o digitale (ivi inclusi a titolo esemplificativo, sistemi di trasmissione via etere, cavo, satellitare, web, anche su pagine di </w:t>
      </w:r>
      <w:r w:rsidRPr="009B2B3E">
        <w:rPr>
          <w:i/>
          <w:sz w:val="16"/>
          <w:szCs w:val="16"/>
        </w:rPr>
        <w:t xml:space="preserve">social network </w:t>
      </w:r>
      <w:r w:rsidRPr="009B2B3E">
        <w:rPr>
          <w:sz w:val="16"/>
          <w:szCs w:val="16"/>
        </w:rPr>
        <w:t>quali, a titolo esemplificativo: Facebook®, Instagram®, Linkedin®) – il proprio ritratto</w:t>
      </w:r>
      <w:r w:rsidR="00814480" w:rsidRPr="009B2B3E">
        <w:rPr>
          <w:sz w:val="16"/>
          <w:szCs w:val="16"/>
        </w:rPr>
        <w:t xml:space="preserve"> e la propria voce</w:t>
      </w:r>
      <w:r w:rsidRPr="009B2B3E">
        <w:rPr>
          <w:sz w:val="16"/>
          <w:szCs w:val="16"/>
        </w:rPr>
        <w:t xml:space="preserve"> e la propria immagine contenuti </w:t>
      </w:r>
      <w:r w:rsidR="001E58EB" w:rsidRPr="009B2B3E">
        <w:rPr>
          <w:sz w:val="16"/>
          <w:szCs w:val="16"/>
        </w:rPr>
        <w:t>nel Materiale</w:t>
      </w:r>
      <w:r w:rsidRPr="009B2B3E">
        <w:rPr>
          <w:sz w:val="16"/>
          <w:szCs w:val="16"/>
        </w:rPr>
        <w:t xml:space="preserve"> realizzat</w:t>
      </w:r>
      <w:r w:rsidR="001E58EB" w:rsidRPr="009B2B3E">
        <w:rPr>
          <w:sz w:val="16"/>
          <w:szCs w:val="16"/>
        </w:rPr>
        <w:t>o</w:t>
      </w:r>
      <w:r w:rsidRPr="009B2B3E">
        <w:rPr>
          <w:sz w:val="16"/>
          <w:szCs w:val="16"/>
        </w:rPr>
        <w:t xml:space="preserve"> in occasione dell’Evento.</w:t>
      </w:r>
      <w:bookmarkEnd w:id="1"/>
      <w:r w:rsidRPr="009B2B3E">
        <w:rPr>
          <w:sz w:val="16"/>
          <w:szCs w:val="16"/>
        </w:rPr>
        <w:t xml:space="preserve"> </w:t>
      </w:r>
    </w:p>
    <w:p w14:paraId="5A5524C3" w14:textId="142E5439" w:rsidR="004E5ECC" w:rsidRPr="009B2B3E" w:rsidRDefault="00B4114E" w:rsidP="004E5ECC">
      <w:pPr>
        <w:pStyle w:val="Paragrafoelenco"/>
        <w:rPr>
          <w:sz w:val="16"/>
          <w:szCs w:val="16"/>
        </w:rPr>
      </w:pPr>
      <w:r w:rsidRPr="009B2B3E">
        <w:rPr>
          <w:sz w:val="16"/>
          <w:szCs w:val="16"/>
        </w:rPr>
        <w:t>Solleva FLA da ogni effetto pregiudizievole che possa derivare da un uso abusivo o scorretto da parte di terzi del Materiale, i</w:t>
      </w:r>
      <w:r w:rsidR="004E5ECC" w:rsidRPr="009B2B3E">
        <w:rPr>
          <w:sz w:val="16"/>
          <w:szCs w:val="16"/>
        </w:rPr>
        <w:t>n considerazione della circostanza che il Materiale, una volta reso pubblico, potrà essere oggetto di acquisizione e di ripubblicazione da parte di terzi, anche senza il consenso di FLA o dell’</w:t>
      </w:r>
      <w:r w:rsidR="00BE14F7" w:rsidRPr="009B2B3E">
        <w:rPr>
          <w:sz w:val="16"/>
          <w:szCs w:val="16"/>
        </w:rPr>
        <w:t>I</w:t>
      </w:r>
      <w:r w:rsidR="004E5ECC" w:rsidRPr="009B2B3E">
        <w:rPr>
          <w:sz w:val="16"/>
          <w:szCs w:val="16"/>
        </w:rPr>
        <w:t>nteressato.</w:t>
      </w:r>
    </w:p>
    <w:p w14:paraId="20C74152" w14:textId="52EA4528" w:rsidR="00A76377" w:rsidRPr="009B2B3E" w:rsidRDefault="00A76377" w:rsidP="00A76377">
      <w:pPr>
        <w:pStyle w:val="Paragrafoelenco"/>
        <w:rPr>
          <w:rFonts w:eastAsia="Garamond" w:cs="Garamond"/>
          <w:sz w:val="16"/>
          <w:szCs w:val="16"/>
        </w:rPr>
      </w:pPr>
      <w:bookmarkStart w:id="2" w:name="_Ref514875498"/>
      <w:bookmarkStart w:id="3" w:name="_Ref514265611"/>
      <w:r w:rsidRPr="009B2B3E">
        <w:rPr>
          <w:sz w:val="16"/>
          <w:szCs w:val="16"/>
        </w:rPr>
        <w:t xml:space="preserve">Rinuncia a ogni diritto di esaminare e approvare gli eventuali materiali di comunicazione che verranno prodotti utilizzando </w:t>
      </w:r>
      <w:r w:rsidR="001E58EB" w:rsidRPr="009B2B3E">
        <w:rPr>
          <w:sz w:val="16"/>
          <w:szCs w:val="16"/>
        </w:rPr>
        <w:t>il Materiale</w:t>
      </w:r>
      <w:bookmarkEnd w:id="2"/>
      <w:r w:rsidRPr="009B2B3E">
        <w:rPr>
          <w:sz w:val="16"/>
          <w:szCs w:val="16"/>
        </w:rPr>
        <w:t>.</w:t>
      </w:r>
    </w:p>
    <w:p w14:paraId="17219818" w14:textId="06CA0172" w:rsidR="00A76377" w:rsidRPr="009B2B3E" w:rsidRDefault="00A76377" w:rsidP="00A76377">
      <w:pPr>
        <w:pStyle w:val="Paragrafoelenco"/>
        <w:rPr>
          <w:sz w:val="16"/>
          <w:szCs w:val="16"/>
        </w:rPr>
      </w:pPr>
      <w:bookmarkStart w:id="4" w:name="_Ref514876632"/>
      <w:r w:rsidRPr="009B2B3E">
        <w:rPr>
          <w:sz w:val="16"/>
          <w:szCs w:val="16"/>
        </w:rPr>
        <w:t xml:space="preserve">Dichiara espressamente di essere pienamente soddisfatto e di non aver nulla a che pretendere per nessuna ragione o titolo </w:t>
      </w:r>
      <w:r w:rsidR="001E58EB" w:rsidRPr="009B2B3E">
        <w:rPr>
          <w:sz w:val="16"/>
          <w:szCs w:val="16"/>
        </w:rPr>
        <w:t>da FLA</w:t>
      </w:r>
      <w:r w:rsidRPr="009B2B3E">
        <w:rPr>
          <w:sz w:val="16"/>
          <w:szCs w:val="16"/>
        </w:rPr>
        <w:t xml:space="preserve">, dai suoi cessionari e/o aventi causa e/o in genere da chiunque utilizzi e sfrutti </w:t>
      </w:r>
      <w:r w:rsidR="001E58EB" w:rsidRPr="009B2B3E">
        <w:rPr>
          <w:sz w:val="16"/>
          <w:szCs w:val="16"/>
        </w:rPr>
        <w:t>il Materiale</w:t>
      </w:r>
      <w:r w:rsidRPr="009B2B3E">
        <w:rPr>
          <w:sz w:val="16"/>
          <w:szCs w:val="16"/>
        </w:rPr>
        <w:t xml:space="preserve"> – e, dunque, con riferimento a tutto quanto previsto dai punti </w:t>
      </w:r>
      <w:r w:rsidRPr="009B2B3E">
        <w:rPr>
          <w:b/>
          <w:sz w:val="16"/>
          <w:szCs w:val="16"/>
        </w:rPr>
        <w:fldChar w:fldCharType="begin"/>
      </w:r>
      <w:r w:rsidRPr="009B2B3E">
        <w:rPr>
          <w:sz w:val="16"/>
          <w:szCs w:val="16"/>
        </w:rPr>
        <w:instrText xml:space="preserve"> REF _Ref512003473 \r \h </w:instrText>
      </w:r>
      <w:r w:rsidRPr="009B2B3E">
        <w:rPr>
          <w:b/>
          <w:sz w:val="16"/>
          <w:szCs w:val="16"/>
        </w:rPr>
        <w:instrText xml:space="preserve"> \* MERGEFORMAT </w:instrText>
      </w:r>
      <w:r w:rsidRPr="009B2B3E">
        <w:rPr>
          <w:b/>
          <w:sz w:val="16"/>
          <w:szCs w:val="16"/>
        </w:rPr>
      </w:r>
      <w:r w:rsidRPr="009B2B3E">
        <w:rPr>
          <w:b/>
          <w:sz w:val="16"/>
          <w:szCs w:val="16"/>
        </w:rPr>
        <w:fldChar w:fldCharType="separate"/>
      </w:r>
      <w:r w:rsidR="00EB219C" w:rsidRPr="009B2B3E">
        <w:rPr>
          <w:sz w:val="16"/>
          <w:szCs w:val="16"/>
        </w:rPr>
        <w:t>1</w:t>
      </w:r>
      <w:r w:rsidRPr="009B2B3E">
        <w:rPr>
          <w:b/>
          <w:sz w:val="16"/>
          <w:szCs w:val="16"/>
        </w:rPr>
        <w:fldChar w:fldCharType="end"/>
      </w:r>
      <w:r w:rsidRPr="009B2B3E">
        <w:rPr>
          <w:sz w:val="16"/>
          <w:szCs w:val="16"/>
        </w:rPr>
        <w:t xml:space="preserve"> e </w:t>
      </w:r>
      <w:r w:rsidRPr="009B2B3E">
        <w:rPr>
          <w:sz w:val="16"/>
          <w:szCs w:val="16"/>
        </w:rPr>
        <w:fldChar w:fldCharType="begin"/>
      </w:r>
      <w:r w:rsidRPr="009B2B3E">
        <w:rPr>
          <w:sz w:val="16"/>
          <w:szCs w:val="16"/>
        </w:rPr>
        <w:instrText xml:space="preserve"> REF _Ref514875498 \r \h  \* MERGEFORMAT </w:instrText>
      </w:r>
      <w:r w:rsidRPr="009B2B3E">
        <w:rPr>
          <w:sz w:val="16"/>
          <w:szCs w:val="16"/>
        </w:rPr>
      </w:r>
      <w:r w:rsidRPr="009B2B3E">
        <w:rPr>
          <w:sz w:val="16"/>
          <w:szCs w:val="16"/>
        </w:rPr>
        <w:fldChar w:fldCharType="separate"/>
      </w:r>
      <w:r w:rsidR="00EB219C" w:rsidRPr="009B2B3E">
        <w:rPr>
          <w:sz w:val="16"/>
          <w:szCs w:val="16"/>
        </w:rPr>
        <w:t>2</w:t>
      </w:r>
      <w:r w:rsidRPr="009B2B3E">
        <w:rPr>
          <w:sz w:val="16"/>
          <w:szCs w:val="16"/>
        </w:rPr>
        <w:fldChar w:fldCharType="end"/>
      </w:r>
      <w:r w:rsidRPr="009B2B3E">
        <w:rPr>
          <w:sz w:val="16"/>
          <w:szCs w:val="16"/>
        </w:rPr>
        <w:t xml:space="preserve"> – impegnandosi anche per il futuro a non sollevare alcuna eccezione, pretesa, rivendicazione o contestazione al riguardo e, per quanto occorrer possa, rinunciando irrevocabilmente a ogni diritto, azione o pretesa in relazione al pagamento di corrispettivo o indennità di sorta in ragione di quanto sopra indicato.</w:t>
      </w:r>
      <w:bookmarkEnd w:id="3"/>
      <w:bookmarkEnd w:id="4"/>
    </w:p>
    <w:p w14:paraId="3CDCE170" w14:textId="6AAEEAEE" w:rsidR="00A76377" w:rsidRPr="009B2B3E" w:rsidRDefault="00A76377" w:rsidP="00A76377">
      <w:pPr>
        <w:pStyle w:val="Paragrafoelenco"/>
        <w:rPr>
          <w:sz w:val="16"/>
          <w:szCs w:val="16"/>
        </w:rPr>
      </w:pPr>
      <w:bookmarkStart w:id="5" w:name="_Ref514265613"/>
      <w:bookmarkStart w:id="6" w:name="_Ref514876634"/>
      <w:r w:rsidRPr="009B2B3E">
        <w:rPr>
          <w:sz w:val="16"/>
          <w:szCs w:val="16"/>
        </w:rPr>
        <w:t xml:space="preserve">Garantisce </w:t>
      </w:r>
      <w:r w:rsidR="001E58EB" w:rsidRPr="009B2B3E">
        <w:rPr>
          <w:sz w:val="16"/>
          <w:szCs w:val="16"/>
        </w:rPr>
        <w:t>a FLA</w:t>
      </w:r>
      <w:r w:rsidRPr="009B2B3E">
        <w:rPr>
          <w:sz w:val="16"/>
          <w:szCs w:val="16"/>
        </w:rPr>
        <w:t xml:space="preserve"> il pacifico godimento di tutti i diritti oggetto della presente Liberatoria e manleva sin da ora </w:t>
      </w:r>
      <w:r w:rsidR="001E58EB" w:rsidRPr="009B2B3E">
        <w:rPr>
          <w:sz w:val="16"/>
          <w:szCs w:val="16"/>
        </w:rPr>
        <w:t>FLA</w:t>
      </w:r>
      <w:r w:rsidRPr="009B2B3E">
        <w:rPr>
          <w:sz w:val="16"/>
          <w:szCs w:val="16"/>
        </w:rPr>
        <w:t xml:space="preserve"> e/o i suoi aventi causa da qualsiasi eventuale azione e/o pretesa di terzi relativamente </w:t>
      </w:r>
      <w:r w:rsidR="001E58EB" w:rsidRPr="009B2B3E">
        <w:rPr>
          <w:sz w:val="16"/>
          <w:szCs w:val="16"/>
        </w:rPr>
        <w:t>al Materiale</w:t>
      </w:r>
      <w:r w:rsidRPr="009B2B3E">
        <w:rPr>
          <w:sz w:val="16"/>
          <w:szCs w:val="16"/>
        </w:rPr>
        <w:t xml:space="preserve"> e al loro sfruttamento, assumendo a suo esclusivo carico ogni relativa responsabilità</w:t>
      </w:r>
      <w:r w:rsidR="008E2115" w:rsidRPr="009B2B3E">
        <w:rPr>
          <w:sz w:val="16"/>
          <w:szCs w:val="16"/>
        </w:rPr>
        <w:t xml:space="preserve"> anche derivante da violazioni della normativa in materia di tutela dei dati personali applicabile</w:t>
      </w:r>
      <w:r w:rsidRPr="009B2B3E">
        <w:rPr>
          <w:sz w:val="16"/>
          <w:szCs w:val="16"/>
        </w:rPr>
        <w:t>.</w:t>
      </w:r>
      <w:bookmarkEnd w:id="5"/>
      <w:bookmarkEnd w:id="6"/>
    </w:p>
    <w:p w14:paraId="00C1490D" w14:textId="77777777" w:rsidR="00A76377" w:rsidRPr="009B2B3E" w:rsidRDefault="00A76377" w:rsidP="00A76377">
      <w:pPr>
        <w:pStyle w:val="Paragrafoelenco"/>
        <w:rPr>
          <w:sz w:val="16"/>
          <w:szCs w:val="16"/>
        </w:rPr>
      </w:pPr>
      <w:bookmarkStart w:id="7" w:name="_Ref514265614"/>
      <w:r w:rsidRPr="009B2B3E">
        <w:rPr>
          <w:sz w:val="16"/>
          <w:szCs w:val="16"/>
        </w:rPr>
        <w:t>La presente Liberatoria è governata dalla Legge della Repubblica Italiana; per qualsiasi controversia in merito al contenuto, all’interpretazione, alla validità, all’efficacia e/o alla esecuzione della medesima, sarà competente in via esclusiva e inderogabile il Tribunale di Milano.</w:t>
      </w:r>
      <w:bookmarkEnd w:id="7"/>
    </w:p>
    <w:p w14:paraId="5F6421AC" w14:textId="77777777" w:rsidR="00A76377" w:rsidRPr="009B2B3E" w:rsidRDefault="00A76377" w:rsidP="00A76377">
      <w:pPr>
        <w:pStyle w:val="Paragrafoelenco"/>
        <w:numPr>
          <w:ilvl w:val="0"/>
          <w:numId w:val="0"/>
        </w:numPr>
        <w:ind w:left="284"/>
        <w:rPr>
          <w:sz w:val="16"/>
          <w:szCs w:val="16"/>
        </w:rPr>
      </w:pPr>
    </w:p>
    <w:p w14:paraId="1F6C9FE9" w14:textId="438017C3" w:rsidR="00A76377" w:rsidRPr="009B2B3E" w:rsidRDefault="00A76377" w:rsidP="00A76377">
      <w:pPr>
        <w:rPr>
          <w:sz w:val="16"/>
          <w:szCs w:val="16"/>
        </w:rPr>
      </w:pPr>
      <w:r w:rsidRPr="009B2B3E">
        <w:rPr>
          <w:sz w:val="16"/>
          <w:szCs w:val="16"/>
        </w:rPr>
        <w:t xml:space="preserve">La presente Liberatoria non consente in alcun caso l’uso </w:t>
      </w:r>
      <w:r w:rsidR="001E58EB" w:rsidRPr="009B2B3E">
        <w:rPr>
          <w:sz w:val="16"/>
          <w:szCs w:val="16"/>
        </w:rPr>
        <w:t>del Materiale</w:t>
      </w:r>
      <w:r w:rsidRPr="009B2B3E">
        <w:rPr>
          <w:sz w:val="16"/>
          <w:szCs w:val="16"/>
        </w:rPr>
        <w:t xml:space="preserve"> in contesti o modalità che pregiudichino l’onore, la reputazione e il decoro del soggetto ritratto.</w:t>
      </w:r>
    </w:p>
    <w:p w14:paraId="39BFB3C3" w14:textId="77777777" w:rsidR="00C833B6" w:rsidRPr="009B2B3E" w:rsidRDefault="00C833B6" w:rsidP="00A76377">
      <w:pPr>
        <w:rPr>
          <w:sz w:val="16"/>
          <w:szCs w:val="16"/>
        </w:rPr>
      </w:pPr>
    </w:p>
    <w:p w14:paraId="68C8E99E" w14:textId="6DAE6F9A" w:rsidR="007579A6" w:rsidRPr="009B2B3E" w:rsidRDefault="00814480" w:rsidP="00A76377">
      <w:pPr>
        <w:rPr>
          <w:sz w:val="16"/>
          <w:szCs w:val="16"/>
        </w:rPr>
      </w:pPr>
      <w:r w:rsidRPr="009B2B3E">
        <w:rPr>
          <w:sz w:val="16"/>
          <w:szCs w:val="16"/>
        </w:rPr>
        <w:t>Roma</w:t>
      </w:r>
      <w:r w:rsidR="007579A6" w:rsidRPr="009B2B3E">
        <w:rPr>
          <w:sz w:val="16"/>
          <w:szCs w:val="16"/>
        </w:rPr>
        <w:t>, ____________________</w:t>
      </w:r>
      <w:r w:rsidR="007579A6" w:rsidRPr="009B2B3E">
        <w:rPr>
          <w:sz w:val="16"/>
          <w:szCs w:val="16"/>
        </w:rPr>
        <w:tab/>
      </w:r>
      <w:r w:rsidR="007579A6" w:rsidRPr="009B2B3E">
        <w:rPr>
          <w:sz w:val="16"/>
          <w:szCs w:val="16"/>
        </w:rPr>
        <w:tab/>
        <w:t>firma del Dichiarante _________________________________</w:t>
      </w:r>
    </w:p>
    <w:p w14:paraId="538C8820" w14:textId="77777777" w:rsidR="007579A6" w:rsidRPr="009B2B3E" w:rsidRDefault="007579A6" w:rsidP="007579A6">
      <w:pPr>
        <w:rPr>
          <w:sz w:val="16"/>
          <w:szCs w:val="16"/>
        </w:rPr>
      </w:pPr>
    </w:p>
    <w:p w14:paraId="30773CFB" w14:textId="1E2CA957" w:rsidR="007579A6" w:rsidRPr="009B2B3E" w:rsidRDefault="007579A6" w:rsidP="007579A6">
      <w:pPr>
        <w:rPr>
          <w:sz w:val="16"/>
          <w:szCs w:val="16"/>
        </w:rPr>
      </w:pPr>
      <w:r w:rsidRPr="009B2B3E">
        <w:rPr>
          <w:sz w:val="16"/>
          <w:szCs w:val="16"/>
        </w:rPr>
        <w:t>Per approvazione specifica ai sensi degli articoli 1341 e 1342 c.c. delle clausole</w:t>
      </w:r>
      <w:r w:rsidR="00B4114E" w:rsidRPr="009B2B3E">
        <w:rPr>
          <w:sz w:val="16"/>
          <w:szCs w:val="16"/>
        </w:rPr>
        <w:t>2 (uso del Materiale da parte di terzi),</w:t>
      </w:r>
      <w:r w:rsidRPr="009B2B3E">
        <w:rPr>
          <w:sz w:val="16"/>
          <w:szCs w:val="16"/>
        </w:rPr>
        <w:t xml:space="preserve"> </w:t>
      </w:r>
      <w:r w:rsidRPr="009B2B3E">
        <w:rPr>
          <w:sz w:val="16"/>
          <w:szCs w:val="16"/>
        </w:rPr>
        <w:fldChar w:fldCharType="begin"/>
      </w:r>
      <w:r w:rsidRPr="009B2B3E">
        <w:rPr>
          <w:sz w:val="16"/>
          <w:szCs w:val="16"/>
        </w:rPr>
        <w:instrText xml:space="preserve"> REF _Ref514876632 \r \h </w:instrText>
      </w:r>
      <w:r w:rsidR="009B2B3E">
        <w:rPr>
          <w:sz w:val="16"/>
          <w:szCs w:val="16"/>
        </w:rPr>
        <w:instrText xml:space="preserve"> \* MERGEFORMAT </w:instrText>
      </w:r>
      <w:r w:rsidRPr="009B2B3E">
        <w:rPr>
          <w:sz w:val="16"/>
          <w:szCs w:val="16"/>
        </w:rPr>
      </w:r>
      <w:r w:rsidRPr="009B2B3E">
        <w:rPr>
          <w:sz w:val="16"/>
          <w:szCs w:val="16"/>
        </w:rPr>
        <w:fldChar w:fldCharType="separate"/>
      </w:r>
      <w:r w:rsidRPr="009B2B3E">
        <w:rPr>
          <w:sz w:val="16"/>
          <w:szCs w:val="16"/>
        </w:rPr>
        <w:t>3</w:t>
      </w:r>
      <w:r w:rsidRPr="009B2B3E">
        <w:rPr>
          <w:sz w:val="16"/>
          <w:szCs w:val="16"/>
        </w:rPr>
        <w:fldChar w:fldCharType="end"/>
      </w:r>
      <w:r w:rsidRPr="009B2B3E">
        <w:rPr>
          <w:sz w:val="16"/>
          <w:szCs w:val="16"/>
        </w:rPr>
        <w:t xml:space="preserve"> (rinuncia a diritti ed azioni)</w:t>
      </w:r>
      <w:r w:rsidR="00814480" w:rsidRPr="009B2B3E">
        <w:rPr>
          <w:sz w:val="16"/>
          <w:szCs w:val="16"/>
        </w:rPr>
        <w:t>,</w:t>
      </w:r>
      <w:r w:rsidRPr="009B2B3E">
        <w:rPr>
          <w:sz w:val="16"/>
          <w:szCs w:val="16"/>
        </w:rPr>
        <w:t xml:space="preserve"> </w:t>
      </w:r>
      <w:r w:rsidR="00814480" w:rsidRPr="009B2B3E">
        <w:rPr>
          <w:sz w:val="16"/>
          <w:szCs w:val="16"/>
        </w:rPr>
        <w:t>6</w:t>
      </w:r>
      <w:r w:rsidRPr="009B2B3E">
        <w:rPr>
          <w:sz w:val="16"/>
          <w:szCs w:val="16"/>
        </w:rPr>
        <w:t xml:space="preserve"> (</w:t>
      </w:r>
      <w:r w:rsidR="00814480" w:rsidRPr="009B2B3E">
        <w:rPr>
          <w:sz w:val="16"/>
          <w:szCs w:val="16"/>
        </w:rPr>
        <w:t xml:space="preserve">giurisdizione e </w:t>
      </w:r>
      <w:r w:rsidRPr="009B2B3E">
        <w:rPr>
          <w:sz w:val="16"/>
          <w:szCs w:val="16"/>
        </w:rPr>
        <w:t>foro competente) della Liberatoria.</w:t>
      </w:r>
    </w:p>
    <w:p w14:paraId="7D39C30D" w14:textId="77777777" w:rsidR="007579A6" w:rsidRPr="009B2B3E" w:rsidRDefault="007579A6" w:rsidP="007579A6">
      <w:pPr>
        <w:rPr>
          <w:sz w:val="16"/>
          <w:szCs w:val="16"/>
        </w:rPr>
      </w:pPr>
    </w:p>
    <w:p w14:paraId="469EFDFB" w14:textId="65BB474E" w:rsidR="002B24C3" w:rsidRPr="009B2B3E" w:rsidRDefault="00814480">
      <w:pPr>
        <w:rPr>
          <w:sz w:val="16"/>
          <w:szCs w:val="16"/>
        </w:rPr>
      </w:pPr>
      <w:r w:rsidRPr="009B2B3E">
        <w:rPr>
          <w:sz w:val="16"/>
          <w:szCs w:val="16"/>
        </w:rPr>
        <w:t>Roma</w:t>
      </w:r>
      <w:r w:rsidR="007579A6" w:rsidRPr="009B2B3E">
        <w:rPr>
          <w:sz w:val="16"/>
          <w:szCs w:val="16"/>
        </w:rPr>
        <w:t>, ____________________</w:t>
      </w:r>
      <w:r w:rsidR="007579A6" w:rsidRPr="009B2B3E">
        <w:rPr>
          <w:sz w:val="16"/>
          <w:szCs w:val="16"/>
        </w:rPr>
        <w:tab/>
      </w:r>
      <w:r w:rsidR="007579A6" w:rsidRPr="009B2B3E">
        <w:rPr>
          <w:sz w:val="16"/>
          <w:szCs w:val="16"/>
        </w:rPr>
        <w:tab/>
        <w:t>firma del Dichiarante_________________________________</w:t>
      </w:r>
    </w:p>
    <w:sectPr w:rsidR="002B24C3" w:rsidRPr="009B2B3E" w:rsidSect="00BE14F7">
      <w:headerReference w:type="default" r:id="rId7"/>
      <w:pgSz w:w="12240" w:h="15840"/>
      <w:pgMar w:top="709" w:right="760" w:bottom="102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DC6E" w14:textId="77777777" w:rsidR="00611C5B" w:rsidRDefault="00611C5B">
      <w:pPr>
        <w:spacing w:after="0" w:line="240" w:lineRule="auto"/>
      </w:pPr>
      <w:r>
        <w:separator/>
      </w:r>
    </w:p>
  </w:endnote>
  <w:endnote w:type="continuationSeparator" w:id="0">
    <w:p w14:paraId="72F9DE7E" w14:textId="77777777" w:rsidR="00611C5B" w:rsidRDefault="0061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8438" w14:textId="77777777" w:rsidR="00611C5B" w:rsidRDefault="00611C5B">
      <w:pPr>
        <w:spacing w:after="0" w:line="240" w:lineRule="auto"/>
      </w:pPr>
      <w:r>
        <w:separator/>
      </w:r>
    </w:p>
  </w:footnote>
  <w:footnote w:type="continuationSeparator" w:id="0">
    <w:p w14:paraId="2B36E04D" w14:textId="77777777" w:rsidR="00611C5B" w:rsidRDefault="0061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468D" w14:textId="77777777" w:rsidR="001E58EB" w:rsidRPr="000401A9" w:rsidRDefault="001E58EB" w:rsidP="00AA6AA7">
    <w:pPr>
      <w:pStyle w:val="Titolo"/>
      <w:rPr>
        <w:sz w:val="22"/>
      </w:rPr>
    </w:pPr>
  </w:p>
  <w:p w14:paraId="0A707B59" w14:textId="77777777" w:rsidR="001E58EB" w:rsidRDefault="001E58EB" w:rsidP="00AA6A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603"/>
    <w:multiLevelType w:val="hybridMultilevel"/>
    <w:tmpl w:val="C3E8428E"/>
    <w:lvl w:ilvl="0" w:tplc="9C0AA6EC">
      <w:start w:val="1"/>
      <w:numFmt w:val="decimal"/>
      <w:pStyle w:val="Paragrafoelenco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F09FD"/>
    <w:multiLevelType w:val="hybridMultilevel"/>
    <w:tmpl w:val="D722E1A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F40C5"/>
    <w:multiLevelType w:val="hybridMultilevel"/>
    <w:tmpl w:val="F596FFBA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25630309">
    <w:abstractNumId w:val="1"/>
  </w:num>
  <w:num w:numId="2" w16cid:durableId="1993172348">
    <w:abstractNumId w:val="0"/>
  </w:num>
  <w:num w:numId="3" w16cid:durableId="519046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77"/>
    <w:rsid w:val="00076C8A"/>
    <w:rsid w:val="000C1F00"/>
    <w:rsid w:val="001A2CAE"/>
    <w:rsid w:val="001D5757"/>
    <w:rsid w:val="001E58EB"/>
    <w:rsid w:val="00254A3D"/>
    <w:rsid w:val="002B24C3"/>
    <w:rsid w:val="002C2AFB"/>
    <w:rsid w:val="003457B1"/>
    <w:rsid w:val="003E1C1E"/>
    <w:rsid w:val="0048245A"/>
    <w:rsid w:val="004E5ECC"/>
    <w:rsid w:val="00535850"/>
    <w:rsid w:val="005C1C8E"/>
    <w:rsid w:val="00611C5B"/>
    <w:rsid w:val="007579A6"/>
    <w:rsid w:val="00772835"/>
    <w:rsid w:val="00795F3C"/>
    <w:rsid w:val="00814480"/>
    <w:rsid w:val="008E2115"/>
    <w:rsid w:val="009B2B3E"/>
    <w:rsid w:val="00A76377"/>
    <w:rsid w:val="00B0183F"/>
    <w:rsid w:val="00B4114E"/>
    <w:rsid w:val="00B50AD5"/>
    <w:rsid w:val="00BD46F3"/>
    <w:rsid w:val="00BE14F7"/>
    <w:rsid w:val="00C833B6"/>
    <w:rsid w:val="00CA263C"/>
    <w:rsid w:val="00D2521D"/>
    <w:rsid w:val="00D327D7"/>
    <w:rsid w:val="00DA7B60"/>
    <w:rsid w:val="00DF34A1"/>
    <w:rsid w:val="00E94343"/>
    <w:rsid w:val="00EB219C"/>
    <w:rsid w:val="00EE68F1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8CF6"/>
  <w15:chartTrackingRefBased/>
  <w15:docId w15:val="{ED42BB45-0E3C-41CE-9951-3770B8A3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6377"/>
    <w:pPr>
      <w:spacing w:after="70" w:line="276" w:lineRule="auto"/>
      <w:jc w:val="both"/>
    </w:pPr>
    <w:rPr>
      <w:rFonts w:eastAsia="MS Mincho" w:cs="Calibri Light"/>
      <w:sz w:val="17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6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377"/>
    <w:rPr>
      <w:rFonts w:eastAsia="MS Mincho" w:cs="Calibri Light"/>
      <w:sz w:val="17"/>
      <w:szCs w:val="24"/>
      <w:lang w:eastAsia="ja-JP"/>
    </w:rPr>
  </w:style>
  <w:style w:type="paragraph" w:styleId="Paragrafoelenco">
    <w:name w:val="List Paragraph"/>
    <w:basedOn w:val="Normale"/>
    <w:uiPriority w:val="34"/>
    <w:qFormat/>
    <w:rsid w:val="00A76377"/>
    <w:pPr>
      <w:numPr>
        <w:numId w:val="2"/>
      </w:numPr>
      <w:ind w:left="284" w:hanging="284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763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63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6377"/>
    <w:rPr>
      <w:rFonts w:eastAsia="MS Mincho" w:cs="Calibri Light"/>
      <w:sz w:val="20"/>
      <w:szCs w:val="20"/>
      <w:lang w:eastAsia="ja-JP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6377"/>
    <w:pPr>
      <w:spacing w:line="240" w:lineRule="auto"/>
      <w:jc w:val="center"/>
    </w:pPr>
    <w:rPr>
      <w:b/>
      <w:sz w:val="24"/>
      <w:szCs w:val="18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A76377"/>
    <w:rPr>
      <w:rFonts w:eastAsia="MS Mincho" w:cs="Calibri Light"/>
      <w:b/>
      <w:szCs w:val="18"/>
      <w:u w:val="single"/>
      <w:lang w:eastAsia="ja-JP"/>
    </w:rPr>
  </w:style>
  <w:style w:type="table" w:styleId="Grigliatabella">
    <w:name w:val="Table Grid"/>
    <w:basedOn w:val="Tabellanormale"/>
    <w:uiPriority w:val="59"/>
    <w:rsid w:val="00A76377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6377"/>
    <w:pPr>
      <w:jc w:val="center"/>
    </w:pPr>
    <w:rPr>
      <w:b/>
      <w:sz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377"/>
    <w:rPr>
      <w:rFonts w:eastAsia="MS Mincho" w:cs="Calibri Light"/>
      <w:b/>
      <w:sz w:val="20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377"/>
    <w:rPr>
      <w:rFonts w:ascii="Segoe UI" w:eastAsia="MS Mincho" w:hAnsi="Segoe UI" w:cs="Segoe UI"/>
      <w:sz w:val="18"/>
      <w:szCs w:val="18"/>
      <w:lang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63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6377"/>
    <w:rPr>
      <w:rFonts w:eastAsia="MS Mincho" w:cs="Calibri Light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4228</Characters>
  <Application>Microsoft Office Word</Application>
  <DocSecurity>4</DocSecurity>
  <Lines>70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</dc:creator>
  <cp:keywords/>
  <dc:description/>
  <cp:lastModifiedBy>Rossana Longo</cp:lastModifiedBy>
  <cp:revision>2</cp:revision>
  <cp:lastPrinted>2018-05-24T14:44:00Z</cp:lastPrinted>
  <dcterms:created xsi:type="dcterms:W3CDTF">2026-03-18T15:24:00Z</dcterms:created>
  <dcterms:modified xsi:type="dcterms:W3CDTF">2026-03-18T15:24:00Z</dcterms:modified>
</cp:coreProperties>
</file>